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Oznámenie o odstúpení od kúpnej zmluvy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upujúci</w:t>
      </w:r>
      <w:r w:rsidDel="00000000" w:rsidR="00000000" w:rsidRPr="00000000">
        <w:rPr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Meno a priezvisko 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Adresa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Telefón a email 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Predávajúci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MACEK a SYN s.r.o., U Pošty 290, 696 02 Ratíškovice, </w:t>
      </w:r>
      <w:r w:rsidDel="00000000" w:rsidR="00000000" w:rsidRPr="00000000">
        <w:rPr>
          <w:rtl w:val="0"/>
        </w:rPr>
        <w:t xml:space="preserve">Česká republika,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IČO: 2558626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Vážení,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Dňa ............... som prostredníctvom Vášho eshopu www.eshop.macekasyn.</w:t>
      </w:r>
      <w:r w:rsidDel="00000000" w:rsidR="00000000" w:rsidRPr="00000000">
        <w:rPr>
          <w:rtl w:val="0"/>
        </w:rPr>
        <w:t xml:space="preserve">sk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 Vami uzavrel (a) </w:t>
        <w:br w:type="textWrapping"/>
        <w:t xml:space="preserve">kúpnu zmluvu.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Číslo daňového dokladu (faktúry) 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Tento tovar som prevzal (a) dňa 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Vzhľadom k tomu, že zmluva bola uzavretá pomocou internetu, tj. Typického prostriedku komunikácie na diaľku, rozhodol (a) som sa využiť svoje právo podľa ustanovení § 1829 ods. 1 v spojení s § 1818 č. 89/2012 Zb. Občiansky zákonník , v platnom znení, a týmto oznamujem od vyššie uvedenej kúpnej zmluvy odstupujem.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Od zmluvy odstupujem v plnom rozsahu, tj. Vraciam všetko, čo je uvedené na faktúre ÁNO / NIE ⃰ (nehodiace sa prečiarknite)</w:t>
        <w:br w:type="textWrapping"/>
        <w:t xml:space="preserve">⃰ (ÁNO = Nenechávajte jednotlivé tovary, NIE = uveďte tovar, ktorý chcete vrátiť)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Druh tovaru 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Značka tovaru 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SN tovar 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Tovar Vám zasielam späť a zároveň Vás žiadam o poukázaní kúpnej ceny vrátane účtovaného dopravného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vedené na daňovom doklade) vo výške .................. </w:t>
      </w:r>
      <w:r w:rsidDel="00000000" w:rsidR="00000000" w:rsidRPr="00000000">
        <w:rPr>
          <w:rtl w:val="0"/>
        </w:rPr>
        <w:t xml:space="preserve">EUR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v prospech môjho bankového účtu č. ................................................,najneskôr do 14 kalendárnych dní od doručenia tohto odstúpenia od zmluvy.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Adresa pro doručování: </w:t>
      </w:r>
      <w:r w:rsidDel="00000000" w:rsidR="00000000" w:rsidRPr="00000000">
        <w:rPr>
          <w:rtl w:val="0"/>
        </w:rPr>
        <w:t xml:space="preserve">MACEK a SYN s.r.o., Za Mlýnem 1418, 696 02 Ratíškovice, Česká republika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Miesto ...........</w:t>
      </w:r>
      <w:r w:rsidDel="00000000" w:rsidR="00000000" w:rsidRPr="00000000">
        <w:rPr>
          <w:rtl w:val="0"/>
        </w:rPr>
        <w:t xml:space="preserve">......................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dňa </w:t>
      </w:r>
      <w:r w:rsidDel="00000000" w:rsidR="00000000" w:rsidRPr="00000000">
        <w:rPr>
          <w:rtl w:val="0"/>
        </w:rPr>
        <w:t xml:space="preserve">……………………….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  <w:br w:type="textWrapping"/>
        <w:t xml:space="preserve">(Vlastnoručný podpis)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rílohy:</w:t>
        <w:br w:type="textWrapping"/>
        <w:t xml:space="preserve">Kópia kúpneho dokladu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890C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890CB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qh2ECBAnjTlrE5TfQZpKhcHfw==">AMUW2mWcUj9hWt4gIQu7ZUB88HQYO0gMkQkS4ovFrJmB8c90ZEvkOnX8t1x9RNWwK8M/AQqHgHLLkatocx+eWL4nOb7BLVn7uikkNLDyhu+BWSSCvpyl1GuvcFYv/is70ltyOWHYmS4s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2019-01-09T12:46:00Z</dcterms:created>
  <dc:creator>Marek Macalík</dc:creator>
</cp:coreProperties>
</file>